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83FA" w14:textId="77777777" w:rsidR="00F36B94" w:rsidRDefault="00F36B94" w:rsidP="00F36B94">
      <w:pPr>
        <w:spacing w:after="0"/>
        <w:jc w:val="center"/>
        <w:rPr>
          <w:rFonts w:cs="Calibri"/>
          <w:b/>
          <w:sz w:val="32"/>
          <w:szCs w:val="28"/>
        </w:rPr>
      </w:pPr>
      <w:r>
        <w:rPr>
          <w:rFonts w:cs="Calibri"/>
          <w:b/>
          <w:sz w:val="32"/>
          <w:szCs w:val="28"/>
        </w:rPr>
        <w:t>OCENJEVALNI LIST</w:t>
      </w:r>
      <w:r w:rsidR="00162527" w:rsidRPr="00F36B94">
        <w:rPr>
          <w:rFonts w:cs="Calibri"/>
          <w:b/>
          <w:sz w:val="32"/>
          <w:szCs w:val="28"/>
        </w:rPr>
        <w:t xml:space="preserve"> </w:t>
      </w:r>
    </w:p>
    <w:p w14:paraId="43DCF931" w14:textId="77777777" w:rsidR="00F36B94" w:rsidRDefault="00F36B94" w:rsidP="00F36B94">
      <w:pPr>
        <w:spacing w:after="0"/>
        <w:jc w:val="center"/>
        <w:rPr>
          <w:rFonts w:cs="Calibri"/>
          <w:b/>
          <w:sz w:val="32"/>
          <w:szCs w:val="28"/>
        </w:rPr>
      </w:pPr>
      <w:r>
        <w:rPr>
          <w:rFonts w:cs="Calibri"/>
          <w:b/>
          <w:sz w:val="32"/>
          <w:szCs w:val="28"/>
        </w:rPr>
        <w:t xml:space="preserve">za </w:t>
      </w:r>
      <w:r w:rsidR="00162527" w:rsidRPr="00F36B94">
        <w:rPr>
          <w:rFonts w:cs="Calibri"/>
          <w:b/>
          <w:sz w:val="32"/>
          <w:szCs w:val="28"/>
        </w:rPr>
        <w:t xml:space="preserve">rokodelske izdelke in izdelke unikatnega ter industrijskega oblikovanja za podelitev pravice do uporabe </w:t>
      </w:r>
    </w:p>
    <w:p w14:paraId="0F50B1CF" w14:textId="77777777" w:rsidR="00162527" w:rsidRPr="00F36B94" w:rsidRDefault="00162527" w:rsidP="00162527">
      <w:pPr>
        <w:spacing w:after="0"/>
        <w:jc w:val="center"/>
        <w:rPr>
          <w:rFonts w:cs="Calibri"/>
          <w:b/>
          <w:sz w:val="32"/>
          <w:szCs w:val="28"/>
        </w:rPr>
      </w:pPr>
      <w:r w:rsidRPr="00F36B94">
        <w:rPr>
          <w:rFonts w:cs="Calibri"/>
          <w:b/>
          <w:sz w:val="32"/>
          <w:szCs w:val="28"/>
        </w:rPr>
        <w:t>KBZ Belokranjsko</w:t>
      </w:r>
    </w:p>
    <w:p w14:paraId="25C1FFFB" w14:textId="77777777" w:rsidR="00F36B94" w:rsidRPr="00F36B94" w:rsidRDefault="00162527" w:rsidP="00162527">
      <w:pPr>
        <w:rPr>
          <w:rFonts w:cs="Calibri"/>
          <w:b/>
          <w:color w:val="000000"/>
          <w:sz w:val="4"/>
          <w:szCs w:val="24"/>
        </w:rPr>
      </w:pPr>
      <w:r>
        <w:rPr>
          <w:rFonts w:cs="Calibri"/>
          <w:b/>
          <w:color w:val="000000"/>
          <w:sz w:val="24"/>
          <w:szCs w:val="24"/>
        </w:rPr>
        <w:br/>
        <w:t xml:space="preserve">Šifra izdelka: </w:t>
      </w:r>
      <w:r>
        <w:rPr>
          <w:rFonts w:cs="Calibri"/>
          <w:b/>
          <w:color w:val="000000"/>
          <w:sz w:val="28"/>
          <w:szCs w:val="28"/>
        </w:rPr>
        <w:t>_________________</w:t>
      </w:r>
      <w:r>
        <w:rPr>
          <w:rFonts w:cs="Calibri"/>
          <w:b/>
          <w:color w:val="000000"/>
          <w:sz w:val="24"/>
          <w:szCs w:val="24"/>
        </w:rPr>
        <w:br/>
      </w:r>
    </w:p>
    <w:p w14:paraId="1E86195A" w14:textId="77777777" w:rsidR="00162527" w:rsidRDefault="00162527" w:rsidP="00162527">
      <w:pPr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Naziv izdelka: </w:t>
      </w:r>
      <w:r>
        <w:rPr>
          <w:rFonts w:cs="Calibri"/>
          <w:b/>
          <w:color w:val="000000"/>
          <w:sz w:val="24"/>
          <w:szCs w:val="24"/>
          <w:u w:val="single"/>
        </w:rPr>
        <w:t xml:space="preserve">______________________________________________________ </w:t>
      </w:r>
    </w:p>
    <w:tbl>
      <w:tblPr>
        <w:tblW w:w="9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1"/>
        <w:gridCol w:w="511"/>
        <w:gridCol w:w="512"/>
        <w:gridCol w:w="512"/>
        <w:gridCol w:w="512"/>
        <w:gridCol w:w="512"/>
        <w:gridCol w:w="610"/>
        <w:gridCol w:w="512"/>
        <w:gridCol w:w="512"/>
        <w:gridCol w:w="512"/>
        <w:gridCol w:w="512"/>
      </w:tblGrid>
      <w:tr w:rsidR="00162527" w14:paraId="50639BE4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4B05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MERILA</w:t>
            </w:r>
          </w:p>
        </w:tc>
        <w:tc>
          <w:tcPr>
            <w:tcW w:w="5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B091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DOSEŽENO ŠTEVILO TOČK</w:t>
            </w:r>
          </w:p>
        </w:tc>
      </w:tr>
      <w:tr w:rsidR="00162527" w14:paraId="75205C32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655A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Merilo izvora uporabljenih gradiv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FA4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B5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5C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F56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C3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86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394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341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77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A4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4CD4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162527" w14:paraId="2D0907B3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DBAD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 Merilo tehnološkega procesa in</w:t>
            </w:r>
          </w:p>
          <w:p w14:paraId="7861833D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izdelave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C40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218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2D14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4DF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575F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B26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D98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090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653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165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E605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76DE1662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30DC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3. Merilo naravne in snovne ter </w:t>
            </w:r>
          </w:p>
          <w:p w14:paraId="1A544D6A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nesnovne dediščine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A371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E7E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C8E1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6DE1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1A3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9DA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12E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644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371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166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CF0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622FE046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9B86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4. Merilo celovite kakovosti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292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0C2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8909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200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36E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7E9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F039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893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8410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54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33B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291579FF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D3BD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5. Merilo </w:t>
            </w:r>
            <w:proofErr w:type="spellStart"/>
            <w:r>
              <w:rPr>
                <w:rFonts w:cs="Calibri"/>
                <w:b/>
              </w:rPr>
              <w:t>aplikativnosti</w:t>
            </w:r>
            <w:proofErr w:type="spellEnd"/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F29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9180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C514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413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E61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F2C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576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7445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512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606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D07F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034E63ED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E7A8" w14:textId="77777777" w:rsidR="00162527" w:rsidRDefault="00162527" w:rsidP="00F36B94">
            <w:pPr>
              <w:tabs>
                <w:tab w:val="right" w:pos="4037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 Merilo vzgojnih in izobraževalnih </w:t>
            </w:r>
            <w:r>
              <w:rPr>
                <w:rFonts w:cs="Calibri"/>
                <w:b/>
              </w:rPr>
              <w:tab/>
            </w:r>
          </w:p>
          <w:p w14:paraId="6FC4DE76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sestavin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4B2D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F65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E86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E3F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ADC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969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FCE4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8F2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446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1C5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62E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7D82FD66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3D2F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7. Merilo likovno estetskih, </w:t>
            </w:r>
            <w:proofErr w:type="spellStart"/>
            <w:r>
              <w:rPr>
                <w:rFonts w:cs="Calibri"/>
                <w:b/>
              </w:rPr>
              <w:t>umetniš</w:t>
            </w:r>
            <w:proofErr w:type="spellEnd"/>
            <w:r>
              <w:rPr>
                <w:rFonts w:cs="Calibri"/>
                <w:b/>
              </w:rPr>
              <w:t>-</w:t>
            </w:r>
          </w:p>
          <w:p w14:paraId="7AA415DB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kih oz. oblikovalskih sestavin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64F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8C6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62F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95FF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F94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07F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3DA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8AF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B26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C10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5999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7201204E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2273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8. Merilo ekonomske vrednosti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5AF0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75C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AC1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61B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CED9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301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2F8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4CD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CFD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0A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CE6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6B4C215D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36D7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9. Merilo trženja izdelka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9C2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CAB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28BF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05DF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17B9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FAA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FE4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CDE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E3E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D07D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0E6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67977B09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E378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10. Merilo prodajne cene izdelka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680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E06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BAC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BC6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61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695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E7ED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473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D3D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7DE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D37F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54C965AA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088C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11. Merilo kraja ali regije – zgodba z </w:t>
            </w:r>
          </w:p>
          <w:p w14:paraId="014CBB81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lokalno dodano vrednostjo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F2C4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E2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B7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77E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945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2B0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7C8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EB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5090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BF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139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162527" w14:paraId="5BE5189F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147B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12. Merilo števila izdelkov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97D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CED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459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F8D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FAE4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CBCD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28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5DF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78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60C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5FE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298AC060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C73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13. Merilo trajnosti izdelka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4F2D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2D84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F55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8D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2351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BAB5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9B40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DCDC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D27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0FD1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ABC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6D3B06B1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E1BD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14. Merilo celostne podobe izdelka </w:t>
            </w:r>
          </w:p>
          <w:p w14:paraId="489AF8B6" w14:textId="77777777" w:rsidR="00162527" w:rsidRPr="00F36B94" w:rsidRDefault="00162527" w:rsidP="00F36B94">
            <w:pPr>
              <w:spacing w:after="0" w:line="240" w:lineRule="auto"/>
              <w:rPr>
                <w:rFonts w:cs="Calibri"/>
              </w:rPr>
            </w:pPr>
            <w:r w:rsidRPr="00F36B94">
              <w:rPr>
                <w:rFonts w:cs="Calibri"/>
              </w:rPr>
              <w:t xml:space="preserve">      (embalaža, etiketa)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2AE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A2D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443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381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E82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352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D43D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0A5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6C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C2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6889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162527" w14:paraId="1AB07B18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939D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15. Merilo </w:t>
            </w:r>
            <w:proofErr w:type="spellStart"/>
            <w:r>
              <w:rPr>
                <w:rFonts w:cs="Calibri"/>
                <w:b/>
              </w:rPr>
              <w:t>nagrajenosti</w:t>
            </w:r>
            <w:proofErr w:type="spellEnd"/>
            <w:r>
              <w:rPr>
                <w:rFonts w:cs="Calibri"/>
                <w:b/>
              </w:rPr>
              <w:t xml:space="preserve"> – certifikat, </w:t>
            </w:r>
          </w:p>
          <w:p w14:paraId="2237A350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nagrada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D28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011B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4007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1081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F50A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41C0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104F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6AF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250E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3AB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53E6" w14:textId="77777777" w:rsidR="00162527" w:rsidRDefault="00162527" w:rsidP="00F36B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162527" w14:paraId="27A8C4F3" w14:textId="77777777" w:rsidTr="001625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07B4" w14:textId="77777777" w:rsidR="00162527" w:rsidRDefault="00162527" w:rsidP="00F36B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Skupaj doseženo število točk</w:t>
            </w:r>
          </w:p>
        </w:tc>
        <w:tc>
          <w:tcPr>
            <w:tcW w:w="5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893D" w14:textId="77777777" w:rsidR="00162527" w:rsidRDefault="00162527" w:rsidP="00F36B94">
            <w:pPr>
              <w:spacing w:after="0" w:line="24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210</w:t>
            </w:r>
          </w:p>
        </w:tc>
      </w:tr>
    </w:tbl>
    <w:p w14:paraId="10986550" w14:textId="77777777" w:rsidR="00162527" w:rsidRDefault="00162527" w:rsidP="00F36B94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* Opomba: 70 % gradiv v izdelku izhaja iz Bele krajine – 10 točk; 80 % gradiv izhaja iz Dolenjske, Kočevskega, čezmejnega območja in Bele krajine – 7 točk, 100 % gradiv v izdelku izhaja iz Slovenije – 5 točk; do 30 % gradiv v izdelku izhaja iz tujine, ostalo iz Slovenije – 3 točke. </w:t>
      </w:r>
    </w:p>
    <w:p w14:paraId="41736908" w14:textId="77777777" w:rsidR="00162527" w:rsidRDefault="00162527" w:rsidP="00F36B94">
      <w:pPr>
        <w:spacing w:after="0" w:line="240" w:lineRule="auto"/>
        <w:rPr>
          <w:rFonts w:cs="Calibri"/>
          <w:b/>
        </w:rPr>
      </w:pPr>
    </w:p>
    <w:p w14:paraId="03912FE0" w14:textId="77777777" w:rsidR="00162527" w:rsidRDefault="00162527" w:rsidP="00162527">
      <w:pPr>
        <w:spacing w:after="0"/>
        <w:rPr>
          <w:rFonts w:cs="Calibri"/>
          <w:u w:val="single"/>
        </w:rPr>
      </w:pPr>
      <w:r>
        <w:rPr>
          <w:rFonts w:cs="Calibri"/>
          <w:b/>
        </w:rPr>
        <w:t xml:space="preserve">Meje sprejemljivosti: </w:t>
      </w:r>
      <w:r>
        <w:rPr>
          <w:rFonts w:cs="Calibri"/>
        </w:rPr>
        <w:t xml:space="preserve">Maks =  </w:t>
      </w:r>
      <w:r w:rsidRPr="00162527">
        <w:rPr>
          <w:rFonts w:cs="Calibri"/>
          <w:u w:val="single"/>
        </w:rPr>
        <w:t>21</w:t>
      </w:r>
      <w:r>
        <w:rPr>
          <w:rFonts w:cs="Calibri"/>
          <w:u w:val="single"/>
        </w:rPr>
        <w:t>0 točk (200 točk, 1-14)</w:t>
      </w:r>
      <w:r>
        <w:rPr>
          <w:rFonts w:cs="Calibri"/>
        </w:rPr>
        <w:t xml:space="preserve">   Min = </w:t>
      </w:r>
      <w:r>
        <w:rPr>
          <w:rFonts w:cs="Calibri"/>
          <w:u w:val="single"/>
        </w:rPr>
        <w:t>160 točk (80 %)</w:t>
      </w:r>
    </w:p>
    <w:p w14:paraId="73E6614A" w14:textId="77777777" w:rsidR="00162527" w:rsidRDefault="00162527" w:rsidP="00162527">
      <w:pPr>
        <w:spacing w:after="0"/>
        <w:rPr>
          <w:rFonts w:cs="Calibri"/>
          <w:u w:val="single"/>
        </w:rPr>
      </w:pPr>
      <w:r>
        <w:rPr>
          <w:rFonts w:cs="Calibri"/>
          <w:b/>
        </w:rPr>
        <w:t xml:space="preserve">Kraj in datum, </w:t>
      </w:r>
      <w:r>
        <w:rPr>
          <w:rFonts w:cs="Calibri"/>
          <w:u w:val="single"/>
        </w:rPr>
        <w:t>________________</w:t>
      </w:r>
    </w:p>
    <w:p w14:paraId="682F4792" w14:textId="77777777" w:rsidR="00162527" w:rsidRDefault="00162527" w:rsidP="00162527">
      <w:pPr>
        <w:spacing w:after="0"/>
        <w:rPr>
          <w:rFonts w:cs="Calibri"/>
        </w:rPr>
      </w:pPr>
      <w:r>
        <w:rPr>
          <w:rFonts w:cs="Calibri"/>
        </w:rPr>
        <w:t xml:space="preserve">                                       </w:t>
      </w:r>
    </w:p>
    <w:p w14:paraId="78D99742" w14:textId="77777777" w:rsidR="00162527" w:rsidRDefault="00162527" w:rsidP="0016252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prof. dr. Janez Bogataj                    dr. Tanja Lešnik Štuhec               dr. Jana </w:t>
      </w:r>
      <w:proofErr w:type="spellStart"/>
      <w:r>
        <w:rPr>
          <w:rFonts w:cs="Calibri"/>
          <w:b/>
        </w:rPr>
        <w:t>Vilman</w:t>
      </w:r>
      <w:proofErr w:type="spellEnd"/>
      <w:r>
        <w:rPr>
          <w:rFonts w:cs="Calibri"/>
          <w:b/>
        </w:rPr>
        <w:br/>
      </w:r>
      <w:r>
        <w:rPr>
          <w:rFonts w:cs="Calibri"/>
          <w:i/>
        </w:rPr>
        <w:t xml:space="preserve"> predsednik</w:t>
      </w:r>
      <w:r>
        <w:rPr>
          <w:rFonts w:cs="Calibri"/>
          <w:i/>
        </w:rPr>
        <w:tab/>
        <w:t xml:space="preserve">    </w:t>
      </w:r>
      <w:r>
        <w:rPr>
          <w:rFonts w:cs="Calibri"/>
          <w:i/>
        </w:rPr>
        <w:tab/>
        <w:t xml:space="preserve">                         članica</w:t>
      </w:r>
      <w:r>
        <w:rPr>
          <w:rFonts w:cs="Calibri"/>
          <w:i/>
        </w:rPr>
        <w:tab/>
      </w:r>
      <w:r>
        <w:rPr>
          <w:rFonts w:cs="Calibri"/>
          <w:i/>
        </w:rPr>
        <w:tab/>
        <w:t xml:space="preserve">                  </w:t>
      </w:r>
      <w:proofErr w:type="spellStart"/>
      <w:r>
        <w:rPr>
          <w:rFonts w:cs="Calibri"/>
          <w:i/>
        </w:rPr>
        <w:t>članica</w:t>
      </w:r>
      <w:proofErr w:type="spellEnd"/>
    </w:p>
    <w:p w14:paraId="4E8CBC68" w14:textId="77777777" w:rsidR="006F0935" w:rsidRPr="00162527" w:rsidRDefault="00162527" w:rsidP="00162527">
      <w:pPr>
        <w:jc w:val="center"/>
        <w:rPr>
          <w:rFonts w:cs="Calibri"/>
        </w:rPr>
      </w:pPr>
      <w:r>
        <w:rPr>
          <w:rFonts w:cs="Calibri"/>
        </w:rPr>
        <w:t xml:space="preserve">    _________________</w:t>
      </w:r>
      <w:r>
        <w:rPr>
          <w:rFonts w:cs="Calibri"/>
        </w:rPr>
        <w:tab/>
        <w:t xml:space="preserve">                             _________________</w:t>
      </w:r>
      <w:r>
        <w:rPr>
          <w:rFonts w:cs="Calibri"/>
        </w:rPr>
        <w:tab/>
        <w:t xml:space="preserve">           _________________</w:t>
      </w:r>
    </w:p>
    <w:sectPr w:rsidR="006F0935" w:rsidRPr="00162527" w:rsidSect="00AB4720">
      <w:headerReference w:type="default" r:id="rId6"/>
      <w:footerReference w:type="default" r:id="rId7"/>
      <w:headerReference w:type="first" r:id="rId8"/>
      <w:pgSz w:w="11906" w:h="16838"/>
      <w:pgMar w:top="2410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BDCB" w14:textId="77777777" w:rsidR="00341E8F" w:rsidRDefault="00341E8F" w:rsidP="00AB4720">
      <w:pPr>
        <w:spacing w:after="0" w:line="240" w:lineRule="auto"/>
      </w:pPr>
      <w:r>
        <w:separator/>
      </w:r>
    </w:p>
  </w:endnote>
  <w:endnote w:type="continuationSeparator" w:id="0">
    <w:p w14:paraId="4C609055" w14:textId="77777777" w:rsidR="00341E8F" w:rsidRDefault="00341E8F" w:rsidP="00AB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D12F" w14:textId="175E91BD" w:rsidR="00724A62" w:rsidRDefault="00724A62" w:rsidP="00724A62">
    <w:pPr>
      <w:pStyle w:val="Noga"/>
      <w:tabs>
        <w:tab w:val="left" w:pos="2055"/>
      </w:tabs>
      <w:jc w:val="center"/>
    </w:pPr>
    <w:r>
      <w:rPr>
        <w:rFonts w:ascii="Alegreya" w:hAnsi="Alegreya"/>
        <w:color w:val="808080" w:themeColor="background1" w:themeShade="80"/>
        <w:sz w:val="18"/>
        <w:szCs w:val="18"/>
      </w:rPr>
      <w:t>Naložbo sofinancirata Republika Slovenija in Evropska Unija iz Evropskega sklada za regionalni razvoj (ESRR).</w:t>
    </w:r>
  </w:p>
  <w:p w14:paraId="27B9008D" w14:textId="71B0D296" w:rsidR="00B060A3" w:rsidRDefault="00DA58B0" w:rsidP="006062B1">
    <w:pPr>
      <w:pStyle w:val="Noga"/>
      <w:tabs>
        <w:tab w:val="left" w:pos="2055"/>
      </w:tabs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BE52" w14:textId="77777777" w:rsidR="00341E8F" w:rsidRDefault="00341E8F" w:rsidP="00AB4720">
      <w:pPr>
        <w:spacing w:after="0" w:line="240" w:lineRule="auto"/>
      </w:pPr>
      <w:r>
        <w:separator/>
      </w:r>
    </w:p>
  </w:footnote>
  <w:footnote w:type="continuationSeparator" w:id="0">
    <w:p w14:paraId="71B823C6" w14:textId="77777777" w:rsidR="00341E8F" w:rsidRDefault="00341E8F" w:rsidP="00AB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1C03" w14:textId="7BCE2C41" w:rsidR="00AB4720" w:rsidRDefault="00724A62" w:rsidP="00AB4720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2449B0" wp14:editId="2FFB7A1D">
          <wp:simplePos x="0" y="0"/>
          <wp:positionH relativeFrom="margin">
            <wp:align>left</wp:align>
          </wp:positionH>
          <wp:positionV relativeFrom="paragraph">
            <wp:posOffset>153670</wp:posOffset>
          </wp:positionV>
          <wp:extent cx="5944235" cy="822960"/>
          <wp:effectExtent l="0" t="0" r="0" b="0"/>
          <wp:wrapThrough wrapText="bothSides">
            <wp:wrapPolygon edited="0">
              <wp:start x="0" y="0"/>
              <wp:lineTo x="0" y="21000"/>
              <wp:lineTo x="21528" y="21000"/>
              <wp:lineTo x="21528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90F6" w14:textId="77777777" w:rsidR="00F67AC4" w:rsidRDefault="00724A62" w:rsidP="00F67AC4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20"/>
    <w:rsid w:val="00162527"/>
    <w:rsid w:val="002E3D6C"/>
    <w:rsid w:val="00341E8F"/>
    <w:rsid w:val="004D245C"/>
    <w:rsid w:val="00686A44"/>
    <w:rsid w:val="00724A62"/>
    <w:rsid w:val="00952A0A"/>
    <w:rsid w:val="00AB4720"/>
    <w:rsid w:val="00B90615"/>
    <w:rsid w:val="00DA58B0"/>
    <w:rsid w:val="00E03C20"/>
    <w:rsid w:val="00E75C32"/>
    <w:rsid w:val="00EE39E5"/>
    <w:rsid w:val="00F36B94"/>
    <w:rsid w:val="00F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1134798"/>
  <w15:chartTrackingRefBased/>
  <w15:docId w15:val="{1988CCFC-9694-40BC-AEEA-5E863AA2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2527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B47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4720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AB47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4720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TLŠ</dc:creator>
  <cp:keywords/>
  <dc:description/>
  <cp:lastModifiedBy>Samo</cp:lastModifiedBy>
  <cp:revision>5</cp:revision>
  <dcterms:created xsi:type="dcterms:W3CDTF">2022-05-17T07:39:00Z</dcterms:created>
  <dcterms:modified xsi:type="dcterms:W3CDTF">2022-05-23T06:12:00Z</dcterms:modified>
</cp:coreProperties>
</file>